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                  PRIEDAS Nr. </w:t>
      </w:r>
      <w:r w:rsidR="00F6087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4</w:t>
      </w: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Akmenės rajono savivaldybės pedagoginė psichologinė tarnyba</w:t>
      </w: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FA5C21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P</w:t>
      </w:r>
      <w:r w:rsidR="00FA5C21"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sichologo</w:t>
      </w: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467790" w:rsidRPr="00FA5C21" w:rsidRDefault="00467790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202</w:t>
      </w:r>
      <w:r w:rsidR="007E284D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>1</w:t>
      </w:r>
      <w:r w:rsidR="00FA5C21" w:rsidRPr="00FA5C21">
        <w:rPr>
          <w:rFonts w:ascii="Times New Roman" w:eastAsia="Times New Roman" w:hAnsi="Times New Roman" w:cs="Times New Roman"/>
          <w:b/>
          <w:sz w:val="36"/>
          <w:szCs w:val="36"/>
          <w:lang w:val="lt-LT" w:eastAsia="ar-SA"/>
        </w:rPr>
        <w:t xml:space="preserve">  METŲ VEIKLOS PROGRAMA</w:t>
      </w: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FA5C21" w:rsidRDefault="00BA2242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BA2242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202</w:t>
      </w:r>
      <w:r w:rsidR="007E284D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1</w:t>
      </w:r>
      <w:r w:rsidR="00FA5C21"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 m.</w:t>
      </w:r>
    </w:p>
    <w:p w:rsidR="00FA5C21" w:rsidRPr="00FA5C21" w:rsidRDefault="00FA5C21" w:rsidP="00FA5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_________________</w:t>
      </w:r>
    </w:p>
    <w:p w:rsidR="00FA5C21" w:rsidRPr="00467790" w:rsidRDefault="00BA2242" w:rsidP="00FA5C21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 xml:space="preserve">Tarnybos </w:t>
      </w:r>
      <w:r w:rsidR="00DA2854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psichologo</w:t>
      </w:r>
      <w:r w:rsidR="00FA5C21" w:rsidRPr="00467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t-LT" w:eastAsia="ar-SA"/>
        </w:rPr>
        <w:t xml:space="preserve"> veiklų stiprybės, silpnybės</w:t>
      </w:r>
    </w:p>
    <w:tbl>
      <w:tblPr>
        <w:tblW w:w="106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5686"/>
      </w:tblGrid>
      <w:tr w:rsidR="00FA5C21" w:rsidRPr="00FA5C21" w:rsidTr="00D6151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Stiprybės</w:t>
            </w:r>
          </w:p>
          <w:p w:rsidR="00FA5C21" w:rsidRDefault="00467790" w:rsidP="00467790">
            <w:pPr>
              <w:pStyle w:val="Sraopastraipa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467790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Gebėjimas priimti iššūkius ir palaikyti gerus santykius su kitų įstaigų specialistais;</w:t>
            </w:r>
          </w:p>
          <w:p w:rsidR="00467790" w:rsidRDefault="00467790" w:rsidP="00467790">
            <w:pPr>
              <w:pStyle w:val="Sraopastraipa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Poreikis tobulėti, dalyvavimas kvalifikaciniuose respublikiniuose mokymuose, seminaruose, konferencijose;</w:t>
            </w:r>
          </w:p>
          <w:p w:rsidR="00467790" w:rsidRPr="00FA5C21" w:rsidRDefault="006C6654" w:rsidP="006C6654">
            <w:pPr>
              <w:pStyle w:val="Sraopastraipa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Dalyvavimas projektinėje veikloje.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Silpnybės</w:t>
            </w:r>
          </w:p>
          <w:p w:rsidR="00467790" w:rsidRDefault="00467790" w:rsidP="00467790">
            <w:pPr>
              <w:pStyle w:val="Sraopastraip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Psichologo </w:t>
            </w:r>
            <w:r w:rsidR="000D4E8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konsultavimui</w:t>
            </w:r>
            <w:r w:rsidR="000D4E88" w:rsidRPr="000D4E8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iš kitų institucijų</w:t>
            </w:r>
            <w:r w:rsidR="000D4E8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keliami nepagrįsti reikalavimai;</w:t>
            </w:r>
          </w:p>
          <w:p w:rsidR="00467790" w:rsidRDefault="00467790" w:rsidP="00467790">
            <w:pPr>
              <w:pStyle w:val="Sraopastraip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Psichologas dirbdamas 0,5 etatu nepajėgia kokybiškai aprėpti visų psichologinės veiklos sričių;</w:t>
            </w:r>
          </w:p>
          <w:p w:rsidR="00467790" w:rsidRPr="000D4E88" w:rsidRDefault="007E284D" w:rsidP="006C6654">
            <w:pPr>
              <w:pStyle w:val="Sraopastraip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7E284D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Sunkesnė bendravimo forma-nuotolinis konsultavimas. </w:t>
            </w:r>
          </w:p>
        </w:tc>
      </w:tr>
    </w:tbl>
    <w:p w:rsidR="00FA5C21" w:rsidRPr="00FA5C21" w:rsidRDefault="00FA5C21" w:rsidP="00FA5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:rsidR="00FA5C21" w:rsidRPr="00FA5C21" w:rsidRDefault="00FA5C21" w:rsidP="00FA5C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FA5C2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Metiniai uždaviniai:</w:t>
      </w:r>
    </w:p>
    <w:p w:rsidR="00FA5C21" w:rsidRPr="00FA5C21" w:rsidRDefault="00FA5C21" w:rsidP="00FA5C2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106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49"/>
        <w:gridCol w:w="1052"/>
        <w:gridCol w:w="1275"/>
        <w:gridCol w:w="1604"/>
        <w:gridCol w:w="947"/>
        <w:gridCol w:w="1558"/>
        <w:gridCol w:w="160"/>
        <w:gridCol w:w="2268"/>
      </w:tblGrid>
      <w:tr w:rsidR="00FA5C21" w:rsidRPr="00FA5C21" w:rsidTr="001B5F0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D36A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1. </w:t>
            </w:r>
            <w:r w:rsidR="00D36AB8" w:rsidRPr="00D36AB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Stiprinti mokyklų bendruomenių teigiamas nuostatas į </w:t>
            </w:r>
            <w:proofErr w:type="spellStart"/>
            <w:r w:rsidR="00D36AB8" w:rsidRPr="00D36AB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įtrauktį</w:t>
            </w:r>
            <w:proofErr w:type="spellEnd"/>
            <w:r w:rsidR="00D36AB8" w:rsidRPr="00D36AB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švietime, organizuojant šviečiamąsias, prevencines veiklas</w:t>
            </w:r>
            <w:r w:rsidR="00D36AB8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CD2EB8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Pr="00F6087E" w:rsidRDefault="00CD2EB8" w:rsidP="00CD2EB8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proofErr w:type="spellStart"/>
            <w:r w:rsidRPr="00F6087E">
              <w:rPr>
                <w:rFonts w:ascii="Times New Roman" w:eastAsia="Times New Roman" w:hAnsi="Times New Roman" w:cs="Times New Roman"/>
                <w:lang w:val="lt-LT" w:eastAsia="ar-SA"/>
              </w:rPr>
              <w:t>Savipagalbos</w:t>
            </w:r>
            <w:proofErr w:type="spellEnd"/>
            <w:r w:rsidRPr="00F6087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grupių vedimas</w:t>
            </w:r>
          </w:p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640E12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Balandis –birželis, rugsėjis</w:t>
            </w:r>
            <w:r w:rsidR="00CD2EB8">
              <w:rPr>
                <w:rFonts w:ascii="Times New Roman" w:eastAsia="Times New Roman" w:hAnsi="Times New Roman" w:cs="Times New Roman"/>
                <w:lang w:val="lt-LT" w:eastAsia="ar-SA"/>
              </w:rPr>
              <w:t>-gruodis</w:t>
            </w:r>
          </w:p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CD2E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Planuojama pravesti apie </w:t>
            </w:r>
            <w:r w:rsidR="007E284D">
              <w:rPr>
                <w:rFonts w:ascii="Times New Roman" w:eastAsia="Times New Roman" w:hAnsi="Times New Roman" w:cs="Times New Roman"/>
                <w:lang w:val="lt-LT"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užsiėmimų, grupės dydis 6-10 tėvų</w:t>
            </w:r>
          </w:p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Informacija patalpinama PPT tinklalapyje, grupės dalyvių parašai</w:t>
            </w:r>
          </w:p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</w:tr>
      <w:tr w:rsidR="00CD2EB8" w:rsidRPr="00FA5C21" w:rsidTr="00580DB1">
        <w:trPr>
          <w:trHeight w:val="254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Pr="00CD2EB8" w:rsidRDefault="00CD2EB8" w:rsidP="00CD2EB8">
            <w:pPr>
              <w:pStyle w:val="Sraopastraipa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CD2EB8">
              <w:rPr>
                <w:rFonts w:ascii="Times New Roman" w:eastAsia="Times New Roman" w:hAnsi="Times New Roman" w:cs="Times New Roman"/>
                <w:lang w:val="lt-LT" w:eastAsia="ar-SA"/>
              </w:rPr>
              <w:t>,,Efektyvios tėvystės ugdymo mokymai“ tėvams</w:t>
            </w:r>
          </w:p>
          <w:p w:rsidR="00CD2EB8" w:rsidRP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7E284D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</w:t>
            </w:r>
            <w:r w:rsidR="00CD2EB8">
              <w:rPr>
                <w:rFonts w:ascii="Times New Roman" w:eastAsia="Times New Roman" w:hAnsi="Times New Roman" w:cs="Times New Roman"/>
                <w:lang w:val="lt-LT" w:eastAsia="ar-SA"/>
              </w:rPr>
              <w:t>alandis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–gegužė</w:t>
            </w:r>
          </w:p>
          <w:p w:rsidR="007E284D" w:rsidRDefault="007E284D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:rsidR="007E284D" w:rsidRDefault="007E284D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:rsidR="007E284D" w:rsidRDefault="007E284D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Spalis-lapkritis</w:t>
            </w:r>
          </w:p>
          <w:p w:rsidR="00CD2EB8" w:rsidRDefault="00CD2EB8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  <w:p w:rsidR="00CD2EB8" w:rsidRDefault="00CD2EB8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CD2E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  <w:p w:rsidR="00CD2EB8" w:rsidRDefault="00CD2EB8" w:rsidP="00CD2E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Pr="00FA5C21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Bendradarbiaujama su savivaldybės VGK, socialiniais darbuotojais, planuojamos 2 grupės po 6 užsiėmimus, iš viso 24 val.</w:t>
            </w:r>
          </w:p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Pažymėjimų kopijos, informacija PPT tinklalapyje</w:t>
            </w:r>
          </w:p>
          <w:p w:rsidR="00CD2EB8" w:rsidRDefault="00CD2EB8" w:rsidP="00CD2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</w:tr>
      <w:tr w:rsidR="00CD2EB8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Pr="00580DB1" w:rsidRDefault="00CD2EB8" w:rsidP="00580DB1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580DB1">
              <w:rPr>
                <w:rFonts w:ascii="Times New Roman" w:eastAsia="Times New Roman" w:hAnsi="Times New Roman" w:cs="Times New Roman"/>
                <w:lang w:val="lt-LT" w:eastAsia="ar-SA"/>
              </w:rPr>
              <w:t>Švietėjiškos paskaitos rajono mokyklose, ikimokyklinėse įstaigose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CD2E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Sausis-gruodis, pagal poreikį</w:t>
            </w:r>
          </w:p>
          <w:p w:rsidR="00CD2EB8" w:rsidRDefault="00CD2EB8" w:rsidP="00F608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CD2EB8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EB8" w:rsidRDefault="00DA2854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Bendradarbiaujama su rajono pedagogais, ikimokyklinių įstaigų pedagogais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B8" w:rsidRDefault="00580DB1" w:rsidP="00F608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Ataskaita vadovui</w:t>
            </w:r>
          </w:p>
        </w:tc>
      </w:tr>
      <w:tr w:rsidR="00FA5C21" w:rsidRPr="00FA5C21" w:rsidTr="001B5F0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6087E" w:rsidRDefault="006C6654" w:rsidP="006C6654">
            <w:pPr>
              <w:pStyle w:val="Sraopastraip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Nuolat k</w:t>
            </w:r>
            <w:r w:rsidR="00580DB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elti profesin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ę</w:t>
            </w:r>
            <w:r w:rsidR="00580DB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kvalifikaciją.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FA5C21" w:rsidRPr="00FA5C21" w:rsidRDefault="00FA5C21" w:rsidP="00F608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6031BB" w:rsidRDefault="00640E12" w:rsidP="00640E12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>Prevencinių veiklų vykdymas įgyvendinant projektą ,,Mokinys ir mokytojas, santykis ar ugdymas“.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640E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Akmenės rajono </w:t>
            </w:r>
            <w:r w:rsidR="00640E12">
              <w:rPr>
                <w:rFonts w:ascii="Times New Roman" w:eastAsia="Times New Roman" w:hAnsi="Times New Roman" w:cs="Times New Roman"/>
                <w:lang w:val="lt-LT" w:eastAsia="ar-SA"/>
              </w:rPr>
              <w:t>PPT psichologai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6031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ES struktūriniai fondai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40E12" w:rsidP="00640E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Gerosios patirties sklaida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640E12" w:rsidP="006031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Ataskaita vadovui</w:t>
            </w:r>
          </w:p>
        </w:tc>
      </w:tr>
      <w:tr w:rsidR="00640E12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E12" w:rsidRPr="00640E12" w:rsidRDefault="00640E12" w:rsidP="00640E12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>Prevencinių veiklų vykdymas PPT projekte ,,Emocija plius“</w:t>
            </w: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ab/>
              <w:t>Balandis-gegužė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E12" w:rsidRPr="00FA5C21" w:rsidRDefault="00640E12" w:rsidP="00FA5C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Balandis-gegužė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E12" w:rsidRDefault="00640E12" w:rsidP="00640E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>Akmenės rajono PPT specialistai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E12" w:rsidRDefault="00640E12" w:rsidP="006031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E12" w:rsidRDefault="00640E12" w:rsidP="00640E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>Gerosios patirties sklaida</w:t>
            </w:r>
            <w:r w:rsidRPr="00640E12">
              <w:rPr>
                <w:rFonts w:ascii="Times New Roman" w:eastAsia="Times New Roman" w:hAnsi="Times New Roman" w:cs="Times New Roman"/>
                <w:lang w:val="lt-LT"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12" w:rsidRDefault="00640E12" w:rsidP="006031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Ataskaita vadovui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6031BB" w:rsidRDefault="007E284D" w:rsidP="00696371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Tęsiamas d</w:t>
            </w:r>
            <w:r w:rsidR="006031B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alyvavimas Vaiko  raidos skalės </w:t>
            </w:r>
            <w:r w:rsidR="00640E12">
              <w:rPr>
                <w:rFonts w:ascii="Times New Roman" w:eastAsia="Times New Roman" w:hAnsi="Times New Roman" w:cs="Times New Roman"/>
                <w:lang w:val="lt-LT" w:eastAsia="ar-SA"/>
              </w:rPr>
              <w:t xml:space="preserve">Vilniaus universiteto projekte  ,,Vaiko raidos </w:t>
            </w:r>
            <w:r w:rsidR="00640E12"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 xml:space="preserve">skalės </w:t>
            </w:r>
            <w:r w:rsidR="006031B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(VRS) instrumento </w:t>
            </w:r>
            <w:proofErr w:type="spellStart"/>
            <w:r w:rsidR="00640E12">
              <w:rPr>
                <w:rFonts w:ascii="Times New Roman" w:eastAsia="Times New Roman" w:hAnsi="Times New Roman" w:cs="Times New Roman"/>
                <w:lang w:val="lt-LT" w:eastAsia="ar-SA"/>
              </w:rPr>
              <w:t>restandartizacij</w:t>
            </w:r>
            <w:r w:rsidR="00696371">
              <w:rPr>
                <w:rFonts w:ascii="Times New Roman" w:eastAsia="Times New Roman" w:hAnsi="Times New Roman" w:cs="Times New Roman"/>
                <w:lang w:val="lt-LT" w:eastAsia="ar-SA"/>
              </w:rPr>
              <w:t>a</w:t>
            </w:r>
            <w:proofErr w:type="spellEnd"/>
            <w:r w:rsidR="00696371">
              <w:rPr>
                <w:rFonts w:ascii="Times New Roman" w:eastAsia="Times New Roman" w:hAnsi="Times New Roman" w:cs="Times New Roman"/>
                <w:lang w:val="lt-LT" w:eastAsia="ar-SA"/>
              </w:rPr>
              <w:t>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7E28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Per 202</w:t>
            </w:r>
            <w:r w:rsidR="007E284D">
              <w:rPr>
                <w:rFonts w:ascii="Times New Roman" w:eastAsia="Times New Roman" w:hAnsi="Times New Roman" w:cs="Times New Roman"/>
                <w:lang w:val="lt-LT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metus</w:t>
            </w:r>
            <w:r w:rsidR="00712F5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Nacionalinė švietimo agentūra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ES struktūriniai fondai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1B5F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Galimybė naudoti </w:t>
            </w:r>
            <w:r w:rsidR="001B5F0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normomis pagrįstą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VRS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instrumentą vertinant 2 mėn</w:t>
            </w:r>
            <w:r w:rsidR="001B5F0B">
              <w:rPr>
                <w:rFonts w:ascii="Times New Roman" w:eastAsia="Times New Roman" w:hAnsi="Times New Roman" w:cs="Times New Roman"/>
                <w:lang w:val="lt-LT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- 3 m</w:t>
            </w:r>
            <w:r w:rsidR="001B5F0B">
              <w:rPr>
                <w:rFonts w:ascii="Times New Roman" w:eastAsia="Times New Roman" w:hAnsi="Times New Roman" w:cs="Times New Roman"/>
                <w:lang w:val="lt-LT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vaikų raidą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6031BB" w:rsidP="006031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lastRenderedPageBreak/>
              <w:t>Pranešimo kopija, informacija tinklalapyje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6031BB" w:rsidRDefault="006031BB" w:rsidP="001B5F0B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Dalyvavimas praktinio pobūdžio konferencijose</w:t>
            </w:r>
            <w:r w:rsidR="009C3D15">
              <w:rPr>
                <w:rFonts w:ascii="Times New Roman" w:eastAsia="Times New Roman" w:hAnsi="Times New Roman" w:cs="Times New Roman"/>
                <w:lang w:val="lt-LT" w:eastAsia="ar-SA"/>
              </w:rPr>
              <w:t>, mokymuose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7E284D" w:rsidP="009C3D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Per 2021 metus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9C3D15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6031BB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PPT lėšos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0B7AD7" w:rsidP="000B7A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Gerosios patirties sklaida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F96C35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Pažymėjimo kopija, </w:t>
            </w:r>
            <w:r w:rsidR="00712F5B">
              <w:rPr>
                <w:rFonts w:ascii="Times New Roman" w:eastAsia="Times New Roman" w:hAnsi="Times New Roman" w:cs="Times New Roman"/>
                <w:lang w:val="lt-LT" w:eastAsia="ar-SA"/>
              </w:rPr>
              <w:t>Pranešimai spaudoje</w:t>
            </w:r>
          </w:p>
        </w:tc>
      </w:tr>
      <w:tr w:rsidR="00FA5C21" w:rsidRPr="00FA5C21" w:rsidTr="001B5F0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640E12" w:rsidRDefault="00640E12" w:rsidP="006F6E00">
            <w:pPr>
              <w:pStyle w:val="Sraopastraipa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640E12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Psichologo veiklos plėtra, vykdant </w:t>
            </w:r>
            <w:proofErr w:type="spellStart"/>
            <w:r w:rsidRPr="00640E12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įtraukųjį</w:t>
            </w:r>
            <w:proofErr w:type="spellEnd"/>
            <w:r w:rsidRPr="00640E12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ugdymą, teikiant psichologinę pagalbą ugdymo įstaigų specialistams, tėvams ir vaikams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 ir a</w:t>
            </w:r>
            <w:r w:rsidR="006C6654" w:rsidRPr="00640E12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tlikti psichologinius vertinimus bei jų analizę.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 šaltiniai, kur bus informacija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B65297" w:rsidRDefault="00D6151D" w:rsidP="00B65297">
            <w:pPr>
              <w:pStyle w:val="Sraopastraipa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Vaiko gali</w:t>
            </w:r>
            <w:r w:rsidR="000D1967"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bei sunkumų, raidos su</w:t>
            </w:r>
            <w:r w:rsidR="00696371"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nkumų</w:t>
            </w:r>
            <w:r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specialiųjų ugdymosi poreikių vertinimas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B65297" w:rsidRDefault="00D6151D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>Nuolat pagal tėvų/ globėjų  ir mokyklų VGK prašymus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B65297" w:rsidRDefault="00D6151D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B65297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D6151D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6151D">
              <w:rPr>
                <w:rFonts w:ascii="Times New Roman" w:eastAsia="Times New Roman" w:hAnsi="Times New Roman" w:cs="Times New Roman"/>
                <w:lang w:val="lt-LT" w:eastAsia="ar-SA"/>
              </w:rPr>
              <w:t>Gerės vaikų , turinčių specialiųjų ugdymosi poreikių, ugdymosi kokybė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D6151D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D6151D">
              <w:rPr>
                <w:rFonts w:ascii="Times New Roman" w:eastAsia="Times New Roman" w:hAnsi="Times New Roman" w:cs="Times New Roman"/>
                <w:lang w:val="lt-LT" w:eastAsia="ar-SA"/>
              </w:rPr>
              <w:t>Išvadų apie vaiko raidą, specialiuosius ugdymosi poreikius, ugdymo rekomendacijų teikimas   tėvams/ globėjams ir mokykla</w:t>
            </w:r>
            <w:r w:rsidR="00790794">
              <w:rPr>
                <w:rFonts w:ascii="Times New Roman" w:eastAsia="Times New Roman" w:hAnsi="Times New Roman" w:cs="Times New Roman"/>
                <w:lang w:val="lt-LT" w:eastAsia="ar-SA"/>
              </w:rPr>
              <w:t>i</w:t>
            </w:r>
          </w:p>
        </w:tc>
      </w:tr>
      <w:tr w:rsidR="00D6151D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1D" w:rsidRPr="00B65297" w:rsidRDefault="00D6151D" w:rsidP="00B65297">
            <w:pPr>
              <w:pStyle w:val="Sraopastraipa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52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Individualus vaiko psichologinių, asmenybės sunkumų vertinimas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1D" w:rsidRPr="00B65297" w:rsidRDefault="00D6151D" w:rsidP="00D615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 xml:space="preserve">Pagal konsultuojamų vaikų problemų spektrą ir tėvų prašymą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1D" w:rsidRPr="00B65297" w:rsidRDefault="00D6151D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 w:rsidRPr="00B65297"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1D" w:rsidRPr="00B65297" w:rsidRDefault="00D6151D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51D" w:rsidRPr="00D6151D" w:rsidRDefault="00790794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Remiantis testavimo procedūromis identifikuojami sudėtingesni asmenybės sunkumų atvejai, planuojama intervencija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1D" w:rsidRPr="00D6151D" w:rsidRDefault="00790794" w:rsidP="00790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metinė ataskaita vadovui</w:t>
            </w:r>
          </w:p>
        </w:tc>
      </w:tr>
      <w:tr w:rsidR="00FA5C21" w:rsidRPr="00FA5C21" w:rsidTr="001B5F0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t>Metų uždavinys</w:t>
            </w:r>
          </w:p>
        </w:tc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40593B" w:rsidRDefault="00790794" w:rsidP="00790794">
            <w:pPr>
              <w:pStyle w:val="Sraopastraipa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</w:pPr>
            <w:r w:rsidRPr="00790794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Teikti 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 xml:space="preserve">psichologinę </w:t>
            </w:r>
            <w:r w:rsidRPr="00790794"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pagalbą vaikams ir mokiniams, konsultuoti tėvus (globėjus, rūpintojus) ir mokytojus</w:t>
            </w:r>
            <w:r>
              <w:rPr>
                <w:rFonts w:ascii="Times New Roman" w:eastAsia="Times New Roman" w:hAnsi="Times New Roman" w:cs="Times New Roman"/>
                <w:sz w:val="24"/>
                <w:lang w:val="lt-LT" w:eastAsia="ar-SA"/>
              </w:rPr>
              <w:t>.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F96C35" w:rsidP="00790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4.1.</w:t>
            </w:r>
            <w:r w:rsidR="00790794"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="00790794">
              <w:rPr>
                <w:rFonts w:ascii="Times New Roman" w:eastAsia="Times New Roman" w:hAnsi="Times New Roman" w:cs="Times New Roman"/>
                <w:lang w:val="lt-LT" w:eastAsia="ar-SA"/>
              </w:rPr>
              <w:t>Psichologinės pagalbos teikimas vaikams turintiems mokymosi, asmenybinių, elgesio, bendravimo, krizinių sunkumų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790794" w:rsidP="00790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 per metus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790794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790794" w:rsidP="007907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Gerės vaikų psichologinė savijauta, santykiai su suaugusiais ir bendraamžiais, o taip pat požiūris į mokymąsi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282B9E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metinė ataskaita vadovui</w:t>
            </w:r>
          </w:p>
        </w:tc>
      </w:tr>
      <w:tr w:rsidR="00FA5C21" w:rsidRPr="00FA5C21" w:rsidTr="001B5F0B">
        <w:trPr>
          <w:trHeight w:val="13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790794" w:rsidP="007907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4.2.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>Konsultuoti tėvus/ globėjus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mokytojus, specialistus vaiko ugdymo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, psichologinės raidos bei auklėjimo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klausimais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790794" w:rsidP="007907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 per metus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790794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790794" w:rsidP="00282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>Tėvai/ globėjai</w:t>
            </w:r>
            <w:r w:rsid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mokytojai, specialistai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įgis </w:t>
            </w:r>
            <w:r w:rsid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psichologinių žinių 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ugdymo</w:t>
            </w:r>
            <w:r w:rsidR="00282B9E">
              <w:rPr>
                <w:rFonts w:ascii="Times New Roman" w:eastAsia="Times New Roman" w:hAnsi="Times New Roman" w:cs="Times New Roman"/>
                <w:lang w:val="lt-LT" w:eastAsia="ar-SA"/>
              </w:rPr>
              <w:t>, bendravimo, vaiko raidos bei auklėjimo klausimais</w:t>
            </w:r>
            <w:r w:rsidRPr="00790794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bei spręs konkrečias su vaikais susijusias problemas.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21" w:rsidRPr="00FA5C21" w:rsidRDefault="00282B9E" w:rsidP="00B65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metinė ataskaita vadovui</w:t>
            </w:r>
          </w:p>
        </w:tc>
      </w:tr>
      <w:tr w:rsidR="00FA5C21" w:rsidRPr="00FA5C21" w:rsidTr="001B5F0B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lang w:val="lt-LT" w:eastAsia="ar-SA"/>
              </w:rPr>
              <w:lastRenderedPageBreak/>
              <w:t>Metų uždavinys</w:t>
            </w:r>
          </w:p>
        </w:tc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282B9E" w:rsidRDefault="00282B9E" w:rsidP="00282B9E">
            <w:pPr>
              <w:pStyle w:val="Sraopastraip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Formuoti pozityvias visuomenės nuostatas į psichologinių problemų turinčius asmenis, prisidėti prie šių problemų prevencijos ir įtakoti atitinkamų paslaugų teikimą savivaldybėje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lang w:val="lt-LT" w:eastAsia="ar-SA"/>
              </w:rPr>
              <w:t>Priemonės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Laikas,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terminai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Atsakingi vykdytojai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ir partneriai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Lėšos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(šalti-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niai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Rezultatas,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sėkmės kriterijai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Atsiskaitymo forma;</w:t>
            </w:r>
          </w:p>
          <w:p w:rsidR="00FA5C21" w:rsidRPr="00FA5C21" w:rsidRDefault="00FA5C21" w:rsidP="00FA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  <w:r w:rsidRPr="00FA5C21"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  <w:t>šaltiniai, kur bus informacija</w:t>
            </w:r>
          </w:p>
        </w:tc>
      </w:tr>
      <w:tr w:rsidR="00FA5C21" w:rsidRPr="00FA5C21" w:rsidTr="001B5F0B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282B9E" w:rsidRDefault="00282B9E" w:rsidP="00282B9E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Dalyvavimas savivaldybės VGK veikloje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282B9E" w:rsidP="00282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Pagal VGK planą dalyvavimas VGK susirinkimuose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282B9E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VGK nariai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C21" w:rsidRPr="00FA5C21" w:rsidRDefault="00282B9E" w:rsidP="00282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Inicijuojama vaiko gerovė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1" w:rsidRPr="00FA5C21" w:rsidRDefault="00282B9E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Ataskaitos savivaldybės VGK pirmininkui</w:t>
            </w:r>
          </w:p>
        </w:tc>
      </w:tr>
      <w:tr w:rsidR="00FA5C21" w:rsidRPr="00FA5C21" w:rsidTr="00282B9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C21" w:rsidRPr="00282B9E" w:rsidRDefault="00282B9E" w:rsidP="00B65297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Bendradarbiavimas su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NŠA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Paramos šeimai centru,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švietimo skyriumi, Psichikos sveikatos centru,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visuomenės sveikatos centru, </w:t>
            </w:r>
            <w:r w:rsidRPr="00282B9E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Ankstyvosios reabilitacijos tarnyba,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psichologų asociacija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282B9E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282B9E" w:rsidP="00282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FA5C21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C21" w:rsidRPr="00FA5C21" w:rsidRDefault="00FC661A" w:rsidP="00FC2E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Ini</w:t>
            </w:r>
            <w:r w:rsidR="00FC2E69">
              <w:rPr>
                <w:rFonts w:ascii="Times New Roman" w:eastAsia="Times New Roman" w:hAnsi="Times New Roman" w:cs="Times New Roman"/>
                <w:lang w:val="lt-LT" w:eastAsia="ar-SA"/>
              </w:rPr>
              <w:t>ci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juojama</w:t>
            </w:r>
            <w:r w:rsidR="00FC2E69">
              <w:rPr>
                <w:rFonts w:ascii="Times New Roman" w:eastAsia="Times New Roman" w:hAnsi="Times New Roman" w:cs="Times New Roman"/>
                <w:lang w:val="lt-LT"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  <w:r w:rsidR="00FC2E69">
              <w:rPr>
                <w:rFonts w:ascii="Times New Roman" w:eastAsia="Times New Roman" w:hAnsi="Times New Roman" w:cs="Times New Roman"/>
                <w:lang w:val="lt-LT"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omandin</w:t>
            </w:r>
            <w:r w:rsidR="00FC2E69">
              <w:rPr>
                <w:rFonts w:ascii="Times New Roman" w:eastAsia="Times New Roman" w:hAnsi="Times New Roman" w:cs="Times New Roman"/>
                <w:lang w:val="lt-LT" w:eastAsia="ar-SA"/>
              </w:rPr>
              <w:t>is darbas sprendžiant vaiko, šeimos problemas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C21" w:rsidRPr="00FA5C21" w:rsidRDefault="00FC2E69" w:rsidP="00B65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val="lt-LT" w:eastAsia="ar-SA"/>
              </w:rPr>
              <w:t>Paslaugų gavėjų žurnalas, ataskaita vadovui</w:t>
            </w:r>
            <w:bookmarkEnd w:id="0"/>
          </w:p>
        </w:tc>
      </w:tr>
      <w:tr w:rsidR="00282B9E" w:rsidRPr="00FA5C21" w:rsidTr="00282B9E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B9E" w:rsidRPr="00282B9E" w:rsidRDefault="00FC661A" w:rsidP="00FC661A">
            <w:pPr>
              <w:pStyle w:val="Sraopastraipa"/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Vadovavimas rajono p</w:t>
            </w:r>
            <w:r w:rsidR="00282B9E">
              <w:rPr>
                <w:rFonts w:ascii="Times New Roman" w:eastAsia="Times New Roman" w:hAnsi="Times New Roman" w:cs="Times New Roman"/>
                <w:lang w:val="lt-LT" w:eastAsia="ar-SA"/>
              </w:rPr>
              <w:t>sichologų metodini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am būreliui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B9E" w:rsidRDefault="00FC661A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>Nuolat, pagal planą rengiami susirinkimai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B9E" w:rsidRDefault="00FC661A" w:rsidP="00282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Skirienė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B9E" w:rsidRPr="00FA5C21" w:rsidRDefault="00282B9E" w:rsidP="00FA5C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2B9E" w:rsidRPr="00FA5C21" w:rsidRDefault="00FC2E69" w:rsidP="00FC2E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ar-SA"/>
              </w:rPr>
            </w:pP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Aptariami sudėtingesni 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konsultavimo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 xml:space="preserve"> atvejai, dalijamasi p</w:t>
            </w:r>
            <w:r>
              <w:rPr>
                <w:rFonts w:ascii="Times New Roman" w:eastAsia="Times New Roman" w:hAnsi="Times New Roman" w:cs="Times New Roman"/>
                <w:lang w:val="lt-LT" w:eastAsia="ar-SA"/>
              </w:rPr>
              <w:t>a</w:t>
            </w:r>
            <w:r w:rsidRPr="00FC2E69">
              <w:rPr>
                <w:rFonts w:ascii="Times New Roman" w:eastAsia="Times New Roman" w:hAnsi="Times New Roman" w:cs="Times New Roman"/>
                <w:lang w:val="lt-LT" w:eastAsia="ar-SA"/>
              </w:rPr>
              <w:t>tirtimi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B9E" w:rsidRPr="00FA5C21" w:rsidRDefault="00FC2E69" w:rsidP="00B652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Susirinkimų protokolai, viešinama veikla spaudoje, </w:t>
            </w:r>
            <w:proofErr w:type="spellStart"/>
            <w:r>
              <w:rPr>
                <w:rFonts w:ascii="Times New Roman" w:eastAsia="Times New Roman" w:hAnsi="Times New Roman" w:cs="Times New Roman"/>
                <w:lang w:val="lt-LT" w:eastAsia="ar-SA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lang w:val="lt-LT" w:eastAsia="ar-SA"/>
              </w:rPr>
              <w:t xml:space="preserve"> paskyroje, veiklos ataskaita būrelį kuruojančiai specialistei</w:t>
            </w:r>
          </w:p>
        </w:tc>
      </w:tr>
    </w:tbl>
    <w:p w:rsidR="00FA5C21" w:rsidRPr="00FA5C21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FA5C21" w:rsidRPr="000B7AD7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</w:t>
      </w:r>
      <w:r w:rsidR="00BA2242" w:rsidRP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                    </w:t>
      </w:r>
      <w:r w:rsidRP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</w:t>
      </w:r>
      <w:r w:rsid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Psichologė                                                        Daiva </w:t>
      </w:r>
      <w:proofErr w:type="spellStart"/>
      <w:r w:rsid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Skirienė</w:t>
      </w:r>
      <w:proofErr w:type="spellEnd"/>
    </w:p>
    <w:p w:rsidR="00FA5C21" w:rsidRPr="000B7AD7" w:rsidRDefault="00FA5C21" w:rsidP="00FA5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0B7AD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</w:t>
      </w:r>
    </w:p>
    <w:p w:rsidR="002F04C2" w:rsidRPr="000B7AD7" w:rsidRDefault="002F04C2"/>
    <w:sectPr w:rsidR="002F04C2" w:rsidRPr="000B7AD7" w:rsidSect="00BA224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48E"/>
    <w:multiLevelType w:val="multilevel"/>
    <w:tmpl w:val="AE3C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437124"/>
    <w:multiLevelType w:val="hybridMultilevel"/>
    <w:tmpl w:val="762252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7E81"/>
    <w:multiLevelType w:val="hybridMultilevel"/>
    <w:tmpl w:val="D7C2E688"/>
    <w:lvl w:ilvl="0" w:tplc="88FA44A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728"/>
    <w:multiLevelType w:val="hybridMultilevel"/>
    <w:tmpl w:val="991A0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0B7AD7"/>
    <w:rsid w:val="000D1967"/>
    <w:rsid w:val="000D4E88"/>
    <w:rsid w:val="001B5F0B"/>
    <w:rsid w:val="00282B9E"/>
    <w:rsid w:val="002F04C2"/>
    <w:rsid w:val="003D6F33"/>
    <w:rsid w:val="0040593B"/>
    <w:rsid w:val="00445F92"/>
    <w:rsid w:val="00467790"/>
    <w:rsid w:val="00506141"/>
    <w:rsid w:val="00580DB1"/>
    <w:rsid w:val="006031BB"/>
    <w:rsid w:val="006048AD"/>
    <w:rsid w:val="00640E12"/>
    <w:rsid w:val="00696371"/>
    <w:rsid w:val="006C6654"/>
    <w:rsid w:val="006F6E00"/>
    <w:rsid w:val="00712F5B"/>
    <w:rsid w:val="00790794"/>
    <w:rsid w:val="007E284D"/>
    <w:rsid w:val="00824BA9"/>
    <w:rsid w:val="009C3D15"/>
    <w:rsid w:val="00A53A35"/>
    <w:rsid w:val="00AA6BC7"/>
    <w:rsid w:val="00B65297"/>
    <w:rsid w:val="00BA2242"/>
    <w:rsid w:val="00C81483"/>
    <w:rsid w:val="00CD2EB8"/>
    <w:rsid w:val="00D36AB8"/>
    <w:rsid w:val="00D6151D"/>
    <w:rsid w:val="00DA2854"/>
    <w:rsid w:val="00EE671F"/>
    <w:rsid w:val="00F6087E"/>
    <w:rsid w:val="00F96C35"/>
    <w:rsid w:val="00FA2A40"/>
    <w:rsid w:val="00FA5C21"/>
    <w:rsid w:val="00FC2E69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DADA-DA2F-4684-9B22-721A22FE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2021-03-12T07:32:00Z</dcterms:created>
  <dcterms:modified xsi:type="dcterms:W3CDTF">2021-03-12T07:32:00Z</dcterms:modified>
</cp:coreProperties>
</file>